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3C8E3E" w14:textId="77777777" w:rsidR="00E22A80" w:rsidRDefault="00E22A80">
      <w:pPr>
        <w:rPr>
          <w:rtl/>
        </w:rPr>
      </w:pPr>
      <w:bookmarkStart w:id="0" w:name="_GoBack"/>
      <w:bookmarkEnd w:id="0"/>
    </w:p>
    <w:tbl>
      <w:tblPr>
        <w:tblpPr w:leftFromText="180" w:rightFromText="180" w:vertAnchor="page" w:horzAnchor="margin" w:tblpXSpec="center" w:tblpY="766"/>
        <w:bidiVisual/>
        <w:tblW w:w="10763" w:type="dxa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0"/>
        <w:gridCol w:w="6950"/>
        <w:gridCol w:w="1983"/>
      </w:tblGrid>
      <w:tr w:rsidR="002F75DE" w:rsidRPr="00E24E1A" w14:paraId="64657176" w14:textId="77777777" w:rsidTr="003C403A">
        <w:trPr>
          <w:trHeight w:val="928"/>
        </w:trPr>
        <w:tc>
          <w:tcPr>
            <w:tcW w:w="1830" w:type="dxa"/>
            <w:vMerge w:val="restart"/>
            <w:tcBorders>
              <w:top w:val="thinThickSmallGap" w:sz="18" w:space="0" w:color="auto"/>
              <w:left w:val="thickThinSmallGap" w:sz="1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329A083" w14:textId="77777777" w:rsidR="002F75DE" w:rsidRPr="00E24E1A" w:rsidRDefault="002F75DE" w:rsidP="00C913BF">
            <w:pPr>
              <w:spacing w:after="200" w:line="276" w:lineRule="auto"/>
              <w:jc w:val="center"/>
              <w:rPr>
                <w:rFonts w:ascii="Calibri" w:eastAsia="Calibri" w:hAnsi="Calibri" w:cs="B Titr"/>
                <w:b/>
                <w:bCs/>
                <w:sz w:val="28"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0899FB22" wp14:editId="1643F3F0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-414020</wp:posOffset>
                  </wp:positionV>
                  <wp:extent cx="773430" cy="672465"/>
                  <wp:effectExtent l="0" t="0" r="7620" b="0"/>
                  <wp:wrapThrough wrapText="bothSides">
                    <wp:wrapPolygon edited="0">
                      <wp:start x="0" y="0"/>
                      <wp:lineTo x="0" y="20805"/>
                      <wp:lineTo x="21281" y="20805"/>
                      <wp:lineTo x="21281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0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50" w:type="dxa"/>
            <w:tcBorders>
              <w:top w:val="thinThickSmallGap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EFFA013" w14:textId="77777777" w:rsidR="002F75DE" w:rsidRPr="00AB461D" w:rsidRDefault="002F75DE" w:rsidP="00AB461D">
            <w:pPr>
              <w:tabs>
                <w:tab w:val="left" w:pos="3682"/>
              </w:tabs>
              <w:spacing w:after="200"/>
              <w:jc w:val="center"/>
              <w:rPr>
                <w:rFonts w:ascii="Calibri" w:eastAsia="Calibri" w:hAnsi="Calibri" w:cs="B Titr"/>
                <w:b/>
                <w:bCs/>
                <w:rtl/>
                <w:lang w:bidi="fa-IR"/>
              </w:rPr>
            </w:pPr>
            <w:r w:rsidRPr="00E24E1A">
              <w:rPr>
                <w:rFonts w:ascii="Calibri" w:eastAsia="Calibri" w:hAnsi="Calibri" w:cs="B Titr" w:hint="cs"/>
                <w:b/>
                <w:bCs/>
                <w:rtl/>
                <w:lang w:bidi="fa-IR"/>
              </w:rPr>
              <w:t xml:space="preserve">فرم </w:t>
            </w:r>
            <w:r>
              <w:rPr>
                <w:rFonts w:ascii="Calibri" w:eastAsia="Calibri" w:hAnsi="Calibri" w:cs="B Titr" w:hint="cs"/>
                <w:b/>
                <w:bCs/>
                <w:rtl/>
                <w:lang w:bidi="fa-IR"/>
              </w:rPr>
              <w:t>تعهدنامه درج افلیشن</w:t>
            </w:r>
          </w:p>
        </w:tc>
        <w:tc>
          <w:tcPr>
            <w:tcW w:w="1983" w:type="dxa"/>
            <w:vMerge w:val="restart"/>
            <w:tcBorders>
              <w:top w:val="thinThickSmallGap" w:sz="18" w:space="0" w:color="auto"/>
              <w:left w:val="single" w:sz="12" w:space="0" w:color="auto"/>
              <w:right w:val="thinThickSmallGap" w:sz="18" w:space="0" w:color="auto"/>
            </w:tcBorders>
            <w:shd w:val="clear" w:color="auto" w:fill="auto"/>
            <w:vAlign w:val="center"/>
            <w:hideMark/>
          </w:tcPr>
          <w:p w14:paraId="3FACD49D" w14:textId="77777777" w:rsidR="002F75DE" w:rsidRPr="00E24E1A" w:rsidRDefault="002F75DE" w:rsidP="00C913BF">
            <w:pPr>
              <w:spacing w:after="200" w:line="276" w:lineRule="auto"/>
              <w:rPr>
                <w:rFonts w:ascii="Calibri" w:eastAsia="Calibri" w:hAnsi="Calibri" w:cs="B Titr"/>
                <w:b/>
                <w:bCs/>
                <w:sz w:val="22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7F1F496" wp14:editId="2840F363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-166370</wp:posOffset>
                  </wp:positionV>
                  <wp:extent cx="752475" cy="702310"/>
                  <wp:effectExtent l="0" t="0" r="9525" b="2540"/>
                  <wp:wrapThrough wrapText="bothSides">
                    <wp:wrapPolygon edited="0">
                      <wp:start x="0" y="0"/>
                      <wp:lineTo x="0" y="21092"/>
                      <wp:lineTo x="21327" y="21092"/>
                      <wp:lineTo x="21327" y="0"/>
                      <wp:lineTo x="0" y="0"/>
                    </wp:wrapPolygon>
                  </wp:wrapThrough>
                  <wp:docPr id="1" name="Picture 1" descr="Description: 1234 (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cription: 1234 (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F75DE" w:rsidRPr="00E24E1A" w14:paraId="483F1F90" w14:textId="77777777" w:rsidTr="003C403A">
        <w:trPr>
          <w:trHeight w:val="278"/>
        </w:trPr>
        <w:tc>
          <w:tcPr>
            <w:tcW w:w="1830" w:type="dxa"/>
            <w:vMerge/>
            <w:tcBorders>
              <w:left w:val="thickThin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BEA152" w14:textId="77777777" w:rsidR="002F75DE" w:rsidRPr="00E24E1A" w:rsidRDefault="002F75DE" w:rsidP="00C913BF">
            <w:pPr>
              <w:spacing w:after="200" w:line="276" w:lineRule="auto"/>
              <w:jc w:val="center"/>
              <w:rPr>
                <w:rFonts w:ascii="Calibri" w:eastAsia="Calibri" w:hAnsi="Calibri" w:cs="B Titr"/>
                <w:b/>
                <w:bCs/>
                <w:sz w:val="28"/>
                <w:lang w:bidi="fa-IR"/>
              </w:rPr>
            </w:pPr>
          </w:p>
        </w:tc>
        <w:tc>
          <w:tcPr>
            <w:tcW w:w="6950" w:type="dxa"/>
            <w:tcBorders>
              <w:top w:val="single" w:sz="4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3F9E62" w14:textId="77777777" w:rsidR="002F75DE" w:rsidRPr="00E24E1A" w:rsidRDefault="002F75DE" w:rsidP="002F75DE">
            <w:pPr>
              <w:spacing w:after="200" w:line="276" w:lineRule="auto"/>
              <w:jc w:val="center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E24E1A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شماره سند</w:t>
            </w:r>
            <w:r w:rsidRPr="00E24E1A"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: </w:t>
            </w:r>
            <w:r w:rsidRPr="00E24E1A">
              <w:rPr>
                <w:rFonts w:ascii="Calibri" w:eastAsia="Calibri" w:hAnsi="Calibri" w:cs="B Nazanin"/>
                <w:b/>
                <w:bCs/>
                <w:sz w:val="22"/>
                <w:szCs w:val="22"/>
                <w:lang w:bidi="fa-IR"/>
              </w:rPr>
              <w:t xml:space="preserve"> </w:t>
            </w:r>
            <w:r>
              <w:rPr>
                <w:rFonts w:ascii="Calibri" w:eastAsia="Calibri" w:hAnsi="Calibri" w:cs="B Nazanin"/>
                <w:b/>
                <w:bCs/>
                <w:sz w:val="22"/>
                <w:szCs w:val="22"/>
                <w:lang w:bidi="fa-IR"/>
              </w:rPr>
              <w:t>RD</w:t>
            </w:r>
            <w:r w:rsidRPr="00E24E1A">
              <w:rPr>
                <w:rFonts w:ascii="Calibri" w:eastAsia="Calibri" w:hAnsi="Calibri" w:cs="B Nazanin"/>
                <w:b/>
                <w:bCs/>
                <w:sz w:val="22"/>
                <w:szCs w:val="22"/>
                <w:lang w:bidi="fa-IR"/>
              </w:rPr>
              <w:t>-FO-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lang w:bidi="fa-IR"/>
              </w:rPr>
              <w:t>09</w:t>
            </w:r>
            <w:r w:rsidRPr="00E24E1A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                      </w:t>
            </w:r>
            <w:r w:rsidRPr="00E24E1A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شماره بازنگری :</w:t>
            </w:r>
            <w:r w:rsidRPr="002F75DE">
              <w:rPr>
                <w:rFonts w:ascii="Calibri" w:eastAsia="Calibri" w:hAnsi="Calibri" w:cs="B Nazanin"/>
                <w:b/>
                <w:bCs/>
                <w:sz w:val="22"/>
                <w:szCs w:val="22"/>
                <w:lang w:bidi="fa-IR"/>
              </w:rPr>
              <w:t>A</w:t>
            </w:r>
          </w:p>
        </w:tc>
        <w:tc>
          <w:tcPr>
            <w:tcW w:w="1983" w:type="dxa"/>
            <w:vMerge/>
            <w:tcBorders>
              <w:left w:val="single" w:sz="12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1ABD60A" w14:textId="77777777" w:rsidR="002F75DE" w:rsidRPr="00E24E1A" w:rsidRDefault="002F75DE" w:rsidP="00C913BF">
            <w:pPr>
              <w:spacing w:after="200" w:line="276" w:lineRule="auto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38AAC0AA" w14:textId="77777777" w:rsidR="002F75DE" w:rsidRPr="002F75DE" w:rsidRDefault="002F75DE" w:rsidP="002F75DE">
      <w:pPr>
        <w:rPr>
          <w:rFonts w:cs="B Nazanin"/>
        </w:rPr>
      </w:pPr>
      <w:r w:rsidRPr="002F75DE">
        <w:rPr>
          <w:rFonts w:cs="B Nazanin" w:hint="cs"/>
          <w:rtl/>
        </w:rPr>
        <w:t>اینجانب</w:t>
      </w:r>
      <w:r w:rsidRPr="002F75DE">
        <w:rPr>
          <w:rFonts w:cs="B Nazanin"/>
          <w:rtl/>
        </w:rPr>
        <w:t xml:space="preserve"> .........................</w:t>
      </w:r>
      <w:r w:rsidR="00D1436B">
        <w:rPr>
          <w:rFonts w:cs="B Nazanin" w:hint="cs"/>
          <w:rtl/>
        </w:rPr>
        <w:t>..</w:t>
      </w:r>
      <w:r w:rsidRPr="002F75DE">
        <w:rPr>
          <w:rFonts w:cs="B Nazanin"/>
          <w:rtl/>
        </w:rPr>
        <w:t>................</w:t>
      </w:r>
      <w:r w:rsidR="00D1436B">
        <w:rPr>
          <w:rFonts w:cs="B Nazanin" w:hint="cs"/>
          <w:rtl/>
        </w:rPr>
        <w:t>با شماره ملی...............</w:t>
      </w:r>
      <w:r w:rsidRPr="002F75DE">
        <w:rPr>
          <w:rFonts w:cs="B Nazanin"/>
          <w:rtl/>
        </w:rPr>
        <w:t>...............</w:t>
      </w:r>
      <w:r w:rsidRPr="002F75DE">
        <w:rPr>
          <w:rFonts w:cs="B Nazanin" w:hint="cs"/>
          <w:rtl/>
        </w:rPr>
        <w:t>متعهد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می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شوم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که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در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صورت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تصویب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نهایی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طرح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تحقیقاتی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پیشنهادی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اینجانب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تحت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عنوان</w:t>
      </w:r>
      <w:r w:rsidRPr="002F75DE">
        <w:rPr>
          <w:rFonts w:cs="B Nazanin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9ADFC13" w14:textId="77777777" w:rsidR="002F75DE" w:rsidRDefault="002F75DE" w:rsidP="002F75DE">
      <w:pPr>
        <w:rPr>
          <w:rFonts w:cs="B Nazanin"/>
          <w:rtl/>
          <w:lang w:bidi="fa-IR"/>
        </w:rPr>
      </w:pP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واحد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توسعه</w:t>
      </w:r>
      <w:r w:rsidRPr="002F75DE">
        <w:rPr>
          <w:rFonts w:cs="B Nazanin"/>
          <w:rtl/>
        </w:rPr>
        <w:t xml:space="preserve">، </w:t>
      </w:r>
      <w:r w:rsidRPr="002F75DE">
        <w:rPr>
          <w:rFonts w:cs="B Nazanin" w:hint="cs"/>
          <w:rtl/>
        </w:rPr>
        <w:t>تحقیقات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بالینی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بیمارستان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فاطمیه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را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بعنوان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مجری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طرح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در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قسمت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تقدیر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و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تشکر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قید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نموده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و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در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صورت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چاپ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مقاله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یا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شرکت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در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همایش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ها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و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کنگره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های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داخلی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و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خارجی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افلیشن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واحد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تحقیقات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به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شرح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زیربعنوان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اولین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افلیشن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نویسنده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درج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گردد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و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یک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نسخه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از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داده‌های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خام</w:t>
      </w:r>
      <w:r w:rsidRPr="002F75DE">
        <w:rPr>
          <w:rFonts w:cs="B Nazanin"/>
          <w:rtl/>
        </w:rPr>
        <w:t xml:space="preserve"> (</w:t>
      </w:r>
      <w:r w:rsidRPr="002F75DE">
        <w:rPr>
          <w:rFonts w:cs="B Nazanin" w:hint="cs"/>
          <w:rtl/>
        </w:rPr>
        <w:t>درنرم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افزار</w:t>
      </w:r>
      <w:r w:rsidRPr="002F75DE">
        <w:rPr>
          <w:rFonts w:cs="B Nazanin"/>
          <w:rtl/>
        </w:rPr>
        <w:t xml:space="preserve">  </w:t>
      </w:r>
      <w:r w:rsidRPr="002F75DE">
        <w:rPr>
          <w:rFonts w:cs="B Nazanin"/>
        </w:rPr>
        <w:t>SPSS</w:t>
      </w:r>
      <w:r w:rsidRPr="002F75DE">
        <w:rPr>
          <w:rFonts w:cs="B Nazanin"/>
          <w:rtl/>
        </w:rPr>
        <w:t xml:space="preserve"> ) </w:t>
      </w:r>
      <w:r w:rsidRPr="002F75DE">
        <w:rPr>
          <w:rFonts w:cs="B Nazanin" w:hint="cs"/>
          <w:rtl/>
        </w:rPr>
        <w:t>جهت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بایگانی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به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واحد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توسعه</w:t>
      </w:r>
      <w:r w:rsidRPr="002F75DE">
        <w:rPr>
          <w:rFonts w:cs="B Nazanin"/>
          <w:rtl/>
        </w:rPr>
        <w:t xml:space="preserve">، </w:t>
      </w:r>
      <w:r w:rsidRPr="002F75DE">
        <w:rPr>
          <w:rFonts w:cs="B Nazanin" w:hint="cs"/>
          <w:rtl/>
        </w:rPr>
        <w:t>تحقیقات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بیمارستان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فاطمیه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تحویل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خواهم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داد</w:t>
      </w:r>
      <w:r w:rsidRPr="002F75DE">
        <w:rPr>
          <w:rFonts w:cs="B Nazanin"/>
          <w:rtl/>
        </w:rPr>
        <w:t>.</w:t>
      </w:r>
    </w:p>
    <w:p w14:paraId="72AC0EDC" w14:textId="77777777" w:rsidR="002F75DE" w:rsidRPr="002F75DE" w:rsidRDefault="002F75DE" w:rsidP="002F75DE">
      <w:pPr>
        <w:rPr>
          <w:rFonts w:cs="B Nazanin"/>
          <w:rtl/>
          <w:lang w:bidi="fa-IR"/>
        </w:rPr>
      </w:pPr>
    </w:p>
    <w:p w14:paraId="4DC30356" w14:textId="77777777" w:rsidR="002F75DE" w:rsidRPr="003C403A" w:rsidRDefault="002F75DE" w:rsidP="002F75DE">
      <w:pPr>
        <w:spacing w:line="480" w:lineRule="auto"/>
        <w:jc w:val="right"/>
        <w:rPr>
          <w:rFonts w:cs="B Nazanin"/>
          <w:b/>
          <w:bCs/>
          <w:rtl/>
          <w:lang w:bidi="fa-IR"/>
        </w:rPr>
      </w:pPr>
      <w:r w:rsidRPr="003C403A">
        <w:rPr>
          <w:rFonts w:cs="B Nazanin"/>
          <w:b/>
          <w:bCs/>
        </w:rPr>
        <w:t>English Articles:</w:t>
      </w:r>
      <w:r w:rsidRPr="003C403A">
        <w:rPr>
          <w:rFonts w:cs="B Nazanin"/>
          <w:b/>
          <w:bCs/>
          <w:rtl/>
        </w:rPr>
        <w:t xml:space="preserve"> </w:t>
      </w:r>
    </w:p>
    <w:p w14:paraId="4D63C5FF" w14:textId="77777777" w:rsidR="002F75DE" w:rsidRPr="002F75DE" w:rsidRDefault="002F75DE" w:rsidP="002F75DE">
      <w:pPr>
        <w:spacing w:line="480" w:lineRule="auto"/>
        <w:jc w:val="right"/>
        <w:rPr>
          <w:rFonts w:cs="B Nazanin"/>
        </w:rPr>
      </w:pPr>
      <w:r w:rsidRPr="002F75DE">
        <w:rPr>
          <w:rFonts w:cs="B Nazanin"/>
        </w:rPr>
        <w:t>For Financial supports</w:t>
      </w:r>
      <w:r>
        <w:rPr>
          <w:rFonts w:cs="B Nazanin"/>
        </w:rPr>
        <w:t>:</w:t>
      </w:r>
      <w:r w:rsidRPr="002F75DE">
        <w:rPr>
          <w:rFonts w:cs="B Nazanin"/>
          <w:rtl/>
        </w:rPr>
        <w:t xml:space="preserve"> </w:t>
      </w:r>
    </w:p>
    <w:p w14:paraId="07AF939E" w14:textId="31D919A7" w:rsidR="002F75DE" w:rsidRDefault="002F75DE" w:rsidP="002F75DE">
      <w:pPr>
        <w:jc w:val="right"/>
        <w:rPr>
          <w:rFonts w:cs="B Nazanin"/>
          <w:rtl/>
          <w:lang w:bidi="fa-IR"/>
        </w:rPr>
      </w:pPr>
      <w:r w:rsidRPr="002F75DE">
        <w:rPr>
          <w:rFonts w:cs="B Nazanin"/>
        </w:rPr>
        <w:t xml:space="preserve">The authors would like to thank the Clinical Research Development Unit of </w:t>
      </w:r>
      <w:proofErr w:type="spellStart"/>
      <w:r w:rsidRPr="002F75DE">
        <w:rPr>
          <w:rFonts w:cs="B Nazanin"/>
        </w:rPr>
        <w:t>Fatemieh</w:t>
      </w:r>
      <w:proofErr w:type="spellEnd"/>
      <w:r w:rsidRPr="002F75DE">
        <w:rPr>
          <w:rFonts w:cs="B Nazanin"/>
        </w:rPr>
        <w:t xml:space="preserve"> Hospital, for all their support, guidance and financial support during carrying out this study</w:t>
      </w:r>
      <w:r>
        <w:rPr>
          <w:rFonts w:cs="B Nazanin"/>
        </w:rPr>
        <w:t>.</w:t>
      </w:r>
    </w:p>
    <w:p w14:paraId="75BECEEA" w14:textId="77777777" w:rsidR="002F75DE" w:rsidRPr="002F75DE" w:rsidRDefault="002F75DE" w:rsidP="002F75DE">
      <w:pPr>
        <w:jc w:val="right"/>
        <w:rPr>
          <w:rFonts w:cs="B Nazanin"/>
          <w:rtl/>
          <w:lang w:bidi="fa-IR"/>
        </w:rPr>
      </w:pPr>
    </w:p>
    <w:p w14:paraId="3414E1E4" w14:textId="77777777" w:rsidR="002F75DE" w:rsidRPr="002F75DE" w:rsidRDefault="002F75DE" w:rsidP="002F75DE">
      <w:pPr>
        <w:spacing w:line="480" w:lineRule="auto"/>
        <w:jc w:val="right"/>
        <w:rPr>
          <w:rFonts w:cs="B Nazanin"/>
          <w:lang w:bidi="fa-IR"/>
        </w:rPr>
      </w:pPr>
      <w:r w:rsidRPr="002F75DE">
        <w:rPr>
          <w:rFonts w:cs="B Nazanin"/>
        </w:rPr>
        <w:t>For Non-Financial supports</w:t>
      </w:r>
      <w:r>
        <w:rPr>
          <w:rFonts w:cs="B Nazanin"/>
        </w:rPr>
        <w:t>:</w:t>
      </w:r>
    </w:p>
    <w:p w14:paraId="202ABD79" w14:textId="77777777" w:rsidR="002F75DE" w:rsidRPr="002F75DE" w:rsidRDefault="002F75DE" w:rsidP="002F75DE">
      <w:pPr>
        <w:jc w:val="right"/>
        <w:rPr>
          <w:rFonts w:cs="B Nazanin"/>
          <w:lang w:bidi="fa-IR"/>
        </w:rPr>
      </w:pPr>
      <w:r w:rsidRPr="002F75DE">
        <w:rPr>
          <w:rFonts w:cs="B Nazanin"/>
          <w:rtl/>
        </w:rPr>
        <w:t xml:space="preserve"> </w:t>
      </w:r>
      <w:r w:rsidRPr="002F75DE">
        <w:rPr>
          <w:rFonts w:cs="B Nazanin"/>
        </w:rPr>
        <w:t xml:space="preserve">The authors would like to thank the Clinical Research Development Unit of </w:t>
      </w:r>
      <w:proofErr w:type="spellStart"/>
      <w:r w:rsidRPr="002F75DE">
        <w:rPr>
          <w:rFonts w:cs="B Nazanin"/>
        </w:rPr>
        <w:t>Fatemieh</w:t>
      </w:r>
      <w:proofErr w:type="spellEnd"/>
      <w:r w:rsidRPr="002F75DE">
        <w:rPr>
          <w:rFonts w:cs="B Nazanin"/>
        </w:rPr>
        <w:t xml:space="preserve"> Hospital, for all their support and guidance during carrying out this study</w:t>
      </w:r>
      <w:r>
        <w:rPr>
          <w:rFonts w:cs="B Nazanin"/>
        </w:rPr>
        <w:t>.</w:t>
      </w:r>
    </w:p>
    <w:p w14:paraId="22B3960A" w14:textId="77777777" w:rsidR="002F75DE" w:rsidRDefault="002F75DE" w:rsidP="002F75DE">
      <w:pPr>
        <w:rPr>
          <w:rFonts w:cs="B Nazanin"/>
          <w:rtl/>
        </w:rPr>
      </w:pPr>
    </w:p>
    <w:p w14:paraId="5E8FB142" w14:textId="77777777" w:rsidR="002F75DE" w:rsidRPr="003C403A" w:rsidRDefault="002F75DE" w:rsidP="002F75DE">
      <w:pPr>
        <w:rPr>
          <w:rFonts w:cs="B Nazanin"/>
          <w:b/>
          <w:bCs/>
        </w:rPr>
      </w:pPr>
      <w:r w:rsidRPr="003C403A">
        <w:rPr>
          <w:rFonts w:cs="B Nazanin" w:hint="cs"/>
          <w:b/>
          <w:bCs/>
          <w:rtl/>
        </w:rPr>
        <w:t>مقالات</w:t>
      </w:r>
      <w:r w:rsidRPr="003C403A">
        <w:rPr>
          <w:rFonts w:cs="B Nazanin"/>
          <w:b/>
          <w:bCs/>
          <w:rtl/>
        </w:rPr>
        <w:t xml:space="preserve"> </w:t>
      </w:r>
      <w:r w:rsidRPr="003C403A">
        <w:rPr>
          <w:rFonts w:cs="B Nazanin" w:hint="cs"/>
          <w:b/>
          <w:bCs/>
          <w:rtl/>
        </w:rPr>
        <w:t>فارسی</w:t>
      </w:r>
      <w:r w:rsidRPr="003C403A">
        <w:rPr>
          <w:rFonts w:cs="B Nazanin"/>
          <w:b/>
          <w:bCs/>
          <w:rtl/>
        </w:rPr>
        <w:t xml:space="preserve">، </w:t>
      </w:r>
      <w:r w:rsidRPr="003C403A">
        <w:rPr>
          <w:rFonts w:cs="B Nazanin" w:hint="cs"/>
          <w:b/>
          <w:bCs/>
          <w:rtl/>
        </w:rPr>
        <w:t>گزارش</w:t>
      </w:r>
      <w:r w:rsidRPr="003C403A">
        <w:rPr>
          <w:rFonts w:cs="B Nazanin"/>
          <w:b/>
          <w:bCs/>
          <w:rtl/>
        </w:rPr>
        <w:t xml:space="preserve"> </w:t>
      </w:r>
      <w:r w:rsidRPr="003C403A">
        <w:rPr>
          <w:rFonts w:cs="B Nazanin" w:hint="cs"/>
          <w:b/>
          <w:bCs/>
          <w:rtl/>
        </w:rPr>
        <w:t>پایانی</w:t>
      </w:r>
      <w:r w:rsidRPr="003C403A">
        <w:rPr>
          <w:rFonts w:cs="B Nazanin"/>
          <w:b/>
          <w:bCs/>
          <w:rtl/>
        </w:rPr>
        <w:t xml:space="preserve"> </w:t>
      </w:r>
      <w:r w:rsidRPr="003C403A">
        <w:rPr>
          <w:rFonts w:cs="B Nazanin" w:hint="cs"/>
          <w:b/>
          <w:bCs/>
          <w:rtl/>
        </w:rPr>
        <w:t>طرح</w:t>
      </w:r>
      <w:r w:rsidRPr="003C403A">
        <w:rPr>
          <w:rFonts w:cs="B Nazanin"/>
          <w:b/>
          <w:bCs/>
          <w:rtl/>
        </w:rPr>
        <w:t xml:space="preserve"> </w:t>
      </w:r>
      <w:r w:rsidRPr="003C403A">
        <w:rPr>
          <w:rFonts w:cs="B Nazanin" w:hint="cs"/>
          <w:b/>
          <w:bCs/>
          <w:rtl/>
        </w:rPr>
        <w:t>ها</w:t>
      </w:r>
      <w:r w:rsidRPr="003C403A">
        <w:rPr>
          <w:rFonts w:cs="B Nazanin"/>
          <w:b/>
          <w:bCs/>
          <w:rtl/>
        </w:rPr>
        <w:t xml:space="preserve"> </w:t>
      </w:r>
      <w:r w:rsidRPr="003C403A">
        <w:rPr>
          <w:rFonts w:cs="B Nazanin" w:hint="cs"/>
          <w:b/>
          <w:bCs/>
          <w:rtl/>
        </w:rPr>
        <w:t>و</w:t>
      </w:r>
      <w:r w:rsidRPr="003C403A">
        <w:rPr>
          <w:rFonts w:cs="B Nazanin"/>
          <w:b/>
          <w:bCs/>
          <w:rtl/>
        </w:rPr>
        <w:t xml:space="preserve"> </w:t>
      </w:r>
      <w:r w:rsidRPr="003C403A">
        <w:rPr>
          <w:rFonts w:cs="B Nazanin" w:hint="cs"/>
          <w:b/>
          <w:bCs/>
          <w:rtl/>
        </w:rPr>
        <w:t>پایان</w:t>
      </w:r>
      <w:r w:rsidRPr="003C403A">
        <w:rPr>
          <w:rFonts w:cs="B Nazanin"/>
          <w:b/>
          <w:bCs/>
          <w:rtl/>
        </w:rPr>
        <w:t xml:space="preserve"> </w:t>
      </w:r>
      <w:r w:rsidRPr="003C403A">
        <w:rPr>
          <w:rFonts w:cs="B Nazanin" w:hint="cs"/>
          <w:b/>
          <w:bCs/>
          <w:rtl/>
        </w:rPr>
        <w:t>نامه</w:t>
      </w:r>
      <w:r w:rsidRPr="003C403A">
        <w:rPr>
          <w:rFonts w:cs="B Nazanin"/>
          <w:b/>
          <w:bCs/>
          <w:rtl/>
        </w:rPr>
        <w:t xml:space="preserve"> </w:t>
      </w:r>
      <w:r w:rsidRPr="003C403A">
        <w:rPr>
          <w:rFonts w:cs="B Nazanin" w:hint="cs"/>
          <w:b/>
          <w:bCs/>
          <w:rtl/>
        </w:rPr>
        <w:t>ها</w:t>
      </w:r>
      <w:r w:rsidRPr="003C403A">
        <w:rPr>
          <w:rFonts w:cs="B Nazanin"/>
          <w:b/>
          <w:bCs/>
          <w:rtl/>
        </w:rPr>
        <w:t xml:space="preserve"> :</w:t>
      </w:r>
    </w:p>
    <w:p w14:paraId="49901096" w14:textId="77777777" w:rsidR="002F75DE" w:rsidRDefault="002F75DE" w:rsidP="002F75DE">
      <w:pPr>
        <w:rPr>
          <w:rFonts w:cs="B Nazanin"/>
          <w:rtl/>
        </w:rPr>
      </w:pPr>
      <w:r w:rsidRPr="002F75DE">
        <w:rPr>
          <w:rFonts w:cs="B Nazanin" w:hint="cs"/>
          <w:rtl/>
        </w:rPr>
        <w:t>حمایت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مالی</w:t>
      </w:r>
      <w:r w:rsidRPr="002F75DE">
        <w:rPr>
          <w:rFonts w:cs="B Nazanin"/>
          <w:rtl/>
        </w:rPr>
        <w:t>:</w:t>
      </w:r>
    </w:p>
    <w:p w14:paraId="36D91BA4" w14:textId="77777777" w:rsidR="002F75DE" w:rsidRPr="002F75DE" w:rsidRDefault="002F75DE" w:rsidP="002F75DE">
      <w:pPr>
        <w:rPr>
          <w:rFonts w:cs="B Nazanin"/>
        </w:rPr>
      </w:pPr>
    </w:p>
    <w:p w14:paraId="4206318E" w14:textId="77777777" w:rsidR="002F75DE" w:rsidRPr="002F75DE" w:rsidRDefault="002F75DE" w:rsidP="002F75DE">
      <w:pPr>
        <w:rPr>
          <w:rFonts w:cs="B Nazanin"/>
        </w:rPr>
      </w:pP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با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تشکر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از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حمایت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مالی</w:t>
      </w:r>
      <w:r w:rsidRPr="002F75DE">
        <w:rPr>
          <w:rFonts w:cs="B Nazanin"/>
          <w:rtl/>
        </w:rPr>
        <w:t xml:space="preserve">، </w:t>
      </w:r>
      <w:r w:rsidRPr="002F75DE">
        <w:rPr>
          <w:rFonts w:cs="B Nazanin" w:hint="cs"/>
          <w:rtl/>
        </w:rPr>
        <w:t>راهنمایی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ها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و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مشاوره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های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واحد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توسعه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تحقیقات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بالینی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بیمارستان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فاطمیه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همدان</w:t>
      </w:r>
      <w:r w:rsidRPr="002F75DE">
        <w:rPr>
          <w:rFonts w:cs="B Nazanin"/>
          <w:rtl/>
        </w:rPr>
        <w:t>.</w:t>
      </w:r>
    </w:p>
    <w:p w14:paraId="02A7D94D" w14:textId="77777777" w:rsidR="002F75DE" w:rsidRDefault="002F75DE" w:rsidP="002F75DE">
      <w:pPr>
        <w:rPr>
          <w:rFonts w:cs="B Nazanin"/>
          <w:rtl/>
        </w:rPr>
      </w:pPr>
      <w:r w:rsidRPr="002F75DE">
        <w:rPr>
          <w:rFonts w:cs="B Nazanin" w:hint="cs"/>
          <w:rtl/>
        </w:rPr>
        <w:t>حمایت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غیر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مالی</w:t>
      </w:r>
      <w:r w:rsidRPr="002F75DE">
        <w:rPr>
          <w:rFonts w:cs="B Nazanin"/>
          <w:rtl/>
        </w:rPr>
        <w:t xml:space="preserve">: </w:t>
      </w:r>
    </w:p>
    <w:p w14:paraId="7C4801BC" w14:textId="77777777" w:rsidR="002F75DE" w:rsidRPr="002F75DE" w:rsidRDefault="002F75DE" w:rsidP="002F75DE">
      <w:pPr>
        <w:rPr>
          <w:rFonts w:cs="B Nazanin"/>
        </w:rPr>
      </w:pPr>
    </w:p>
    <w:p w14:paraId="7177944A" w14:textId="77777777" w:rsidR="002F75DE" w:rsidRDefault="002F75DE" w:rsidP="002F75DE">
      <w:pPr>
        <w:rPr>
          <w:rFonts w:cs="B Nazanin"/>
          <w:rtl/>
        </w:rPr>
      </w:pPr>
      <w:r w:rsidRPr="002F75DE">
        <w:rPr>
          <w:rFonts w:cs="B Nazanin" w:hint="cs"/>
          <w:rtl/>
        </w:rPr>
        <w:t>با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تشکر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از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همکاری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ها</w:t>
      </w:r>
      <w:r w:rsidRPr="002F75DE">
        <w:rPr>
          <w:rFonts w:cs="B Nazanin"/>
          <w:rtl/>
        </w:rPr>
        <w:t xml:space="preserve">، </w:t>
      </w:r>
      <w:r w:rsidRPr="002F75DE">
        <w:rPr>
          <w:rFonts w:cs="B Nazanin" w:hint="cs"/>
          <w:rtl/>
        </w:rPr>
        <w:t>راهنمایی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ها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و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مشاوره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های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واحد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توسعه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تحقیقات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بالینی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بیمارستان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فاطمیه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همدان</w:t>
      </w:r>
      <w:r w:rsidRPr="002F75DE">
        <w:rPr>
          <w:rFonts w:cs="B Nazanin"/>
          <w:rtl/>
        </w:rPr>
        <w:t>.</w:t>
      </w:r>
    </w:p>
    <w:p w14:paraId="1380C98E" w14:textId="77777777" w:rsidR="002F75DE" w:rsidRDefault="002F75DE" w:rsidP="002F75DE">
      <w:pPr>
        <w:rPr>
          <w:rFonts w:cs="B Nazanin"/>
          <w:rtl/>
        </w:rPr>
      </w:pPr>
    </w:p>
    <w:p w14:paraId="4EC10B00" w14:textId="77777777" w:rsidR="002F75DE" w:rsidRPr="002F75DE" w:rsidRDefault="002F75DE" w:rsidP="002F75DE">
      <w:pPr>
        <w:rPr>
          <w:rFonts w:cs="B Nazanin"/>
        </w:rPr>
      </w:pPr>
    </w:p>
    <w:p w14:paraId="5ECFE49A" w14:textId="77777777" w:rsidR="002F75DE" w:rsidRPr="002F75DE" w:rsidRDefault="002F75DE" w:rsidP="002F75DE">
      <w:pPr>
        <w:rPr>
          <w:rFonts w:cs="B Nazanin"/>
        </w:rPr>
      </w:pPr>
      <w:r w:rsidRPr="002F75DE">
        <w:rPr>
          <w:rFonts w:cs="B Nazanin"/>
          <w:rtl/>
        </w:rPr>
        <w:t xml:space="preserve"> </w:t>
      </w:r>
      <w:r w:rsidRPr="003C403A">
        <w:rPr>
          <w:rFonts w:cs="B Nazanin" w:hint="cs"/>
          <w:b/>
          <w:bCs/>
          <w:rtl/>
        </w:rPr>
        <w:t>افلیشن</w:t>
      </w:r>
      <w:r w:rsidRPr="003C403A">
        <w:rPr>
          <w:rFonts w:cs="B Nazanin"/>
          <w:b/>
          <w:bCs/>
          <w:rtl/>
        </w:rPr>
        <w:t xml:space="preserve"> </w:t>
      </w:r>
      <w:r w:rsidRPr="003C403A">
        <w:rPr>
          <w:rFonts w:cs="B Nazanin" w:hint="cs"/>
          <w:b/>
          <w:bCs/>
          <w:rtl/>
        </w:rPr>
        <w:t>فارسی</w:t>
      </w:r>
      <w:r w:rsidRPr="003C403A">
        <w:rPr>
          <w:rFonts w:cs="B Nazanin"/>
          <w:b/>
          <w:bCs/>
          <w:rtl/>
        </w:rPr>
        <w:t>: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واحد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توسعه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تحقیقات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بالینی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بیمارستان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فاطمیه</w:t>
      </w:r>
      <w:r w:rsidRPr="002F75DE">
        <w:rPr>
          <w:rFonts w:cs="B Nazanin"/>
          <w:rtl/>
        </w:rPr>
        <w:t xml:space="preserve">، </w:t>
      </w:r>
      <w:r w:rsidRPr="002F75DE">
        <w:rPr>
          <w:rFonts w:cs="B Nazanin" w:hint="cs"/>
          <w:rtl/>
        </w:rPr>
        <w:t>دانشگاه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علوم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پزشکی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همدان</w:t>
      </w:r>
      <w:r w:rsidRPr="002F75DE">
        <w:rPr>
          <w:rFonts w:cs="B Nazanin"/>
          <w:rtl/>
        </w:rPr>
        <w:t xml:space="preserve">، </w:t>
      </w:r>
      <w:r w:rsidRPr="002F75DE">
        <w:rPr>
          <w:rFonts w:cs="B Nazanin" w:hint="cs"/>
          <w:rtl/>
        </w:rPr>
        <w:t>همدان</w:t>
      </w:r>
      <w:r w:rsidRPr="002F75DE">
        <w:rPr>
          <w:rFonts w:cs="B Nazanin"/>
          <w:rtl/>
        </w:rPr>
        <w:t xml:space="preserve">، </w:t>
      </w:r>
      <w:r w:rsidRPr="002F75DE">
        <w:rPr>
          <w:rFonts w:cs="B Nazanin" w:hint="cs"/>
          <w:rtl/>
        </w:rPr>
        <w:t>ایران</w:t>
      </w:r>
      <w:r w:rsidRPr="002F75DE">
        <w:rPr>
          <w:rFonts w:cs="B Nazanin"/>
          <w:rtl/>
        </w:rPr>
        <w:t>.</w:t>
      </w:r>
    </w:p>
    <w:p w14:paraId="6881CD79" w14:textId="77777777" w:rsidR="002F75DE" w:rsidRPr="002F75DE" w:rsidRDefault="002F75DE" w:rsidP="002F75DE">
      <w:pPr>
        <w:jc w:val="right"/>
        <w:rPr>
          <w:rFonts w:cs="B Nazanin"/>
          <w:sz w:val="20"/>
          <w:szCs w:val="20"/>
        </w:rPr>
      </w:pPr>
      <w:r w:rsidRPr="003C403A">
        <w:rPr>
          <w:rFonts w:cs="B Nazanin"/>
          <w:b/>
          <w:bCs/>
          <w:sz w:val="20"/>
          <w:szCs w:val="20"/>
        </w:rPr>
        <w:t xml:space="preserve">English: </w:t>
      </w:r>
      <w:r w:rsidRPr="002F75DE">
        <w:rPr>
          <w:rFonts w:cs="B Nazanin"/>
          <w:sz w:val="20"/>
          <w:szCs w:val="20"/>
        </w:rPr>
        <w:t xml:space="preserve">Clinical Research Development Unit of </w:t>
      </w:r>
      <w:proofErr w:type="spellStart"/>
      <w:r w:rsidRPr="002F75DE">
        <w:rPr>
          <w:rFonts w:cs="B Nazanin"/>
          <w:sz w:val="20"/>
          <w:szCs w:val="20"/>
        </w:rPr>
        <w:t>Fatemieh</w:t>
      </w:r>
      <w:proofErr w:type="spellEnd"/>
      <w:r w:rsidRPr="002F75DE">
        <w:rPr>
          <w:rFonts w:cs="B Nazanin"/>
          <w:sz w:val="20"/>
          <w:szCs w:val="20"/>
        </w:rPr>
        <w:t xml:space="preserve"> Hospital, Hamadan University of Medical Sciences, Hamadan, Iran.</w:t>
      </w:r>
    </w:p>
    <w:p w14:paraId="56B47984" w14:textId="77777777" w:rsidR="002F75DE" w:rsidRDefault="002F75DE" w:rsidP="002F75DE">
      <w:pPr>
        <w:rPr>
          <w:rFonts w:cs="B Nazanin"/>
          <w:rtl/>
          <w:lang w:bidi="fa-IR"/>
        </w:rPr>
      </w:pPr>
      <w:r w:rsidRPr="002F75DE">
        <w:rPr>
          <w:rFonts w:cs="B Nazanin"/>
          <w:rtl/>
        </w:rPr>
        <w:t xml:space="preserve"> </w:t>
      </w:r>
    </w:p>
    <w:p w14:paraId="64A69FA2" w14:textId="77777777" w:rsidR="002F75DE" w:rsidRDefault="002F75DE" w:rsidP="002F75DE">
      <w:pPr>
        <w:rPr>
          <w:rFonts w:cs="B Nazanin"/>
          <w:rtl/>
          <w:lang w:bidi="fa-IR"/>
        </w:rPr>
      </w:pPr>
    </w:p>
    <w:p w14:paraId="6746EC28" w14:textId="4F26E226" w:rsidR="002F75DE" w:rsidRPr="002F75DE" w:rsidRDefault="002F75DE" w:rsidP="002F75DE">
      <w:pPr>
        <w:rPr>
          <w:rFonts w:cs="B Nazanin"/>
        </w:rPr>
      </w:pPr>
      <w:r w:rsidRPr="003C403A">
        <w:rPr>
          <w:rFonts w:cs="B Nazanin" w:hint="cs"/>
          <w:b/>
          <w:bCs/>
          <w:rtl/>
        </w:rPr>
        <w:t>افلیشن</w:t>
      </w:r>
      <w:r w:rsidRPr="003C403A">
        <w:rPr>
          <w:rFonts w:cs="B Nazanin"/>
          <w:b/>
          <w:bCs/>
          <w:rtl/>
        </w:rPr>
        <w:t xml:space="preserve"> </w:t>
      </w:r>
      <w:r w:rsidRPr="003C403A">
        <w:rPr>
          <w:rFonts w:cs="B Nazanin" w:hint="cs"/>
          <w:b/>
          <w:bCs/>
          <w:rtl/>
        </w:rPr>
        <w:t>فارسی</w:t>
      </w:r>
      <w:r w:rsidRPr="003C403A">
        <w:rPr>
          <w:rFonts w:cs="B Nazanin"/>
          <w:b/>
          <w:bCs/>
          <w:rtl/>
        </w:rPr>
        <w:t>: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واحد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توسعه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تحقیقات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بالینی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بیمارستان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فاطمیه</w:t>
      </w:r>
      <w:r w:rsidRPr="002F75DE">
        <w:rPr>
          <w:rFonts w:cs="B Nazanin"/>
          <w:rtl/>
        </w:rPr>
        <w:t xml:space="preserve">، </w:t>
      </w:r>
      <w:r w:rsidRPr="002F75DE">
        <w:rPr>
          <w:rFonts w:cs="B Nazanin" w:hint="cs"/>
          <w:rtl/>
        </w:rPr>
        <w:t>گروه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ژنیکولوژی</w:t>
      </w:r>
      <w:r w:rsidRPr="002F75DE">
        <w:rPr>
          <w:rFonts w:cs="B Nazanin"/>
          <w:rtl/>
        </w:rPr>
        <w:t xml:space="preserve">، </w:t>
      </w:r>
      <w:r w:rsidRPr="002F75DE">
        <w:rPr>
          <w:rFonts w:cs="B Nazanin" w:hint="cs"/>
          <w:rtl/>
        </w:rPr>
        <w:t>دانشکده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پزشکی</w:t>
      </w:r>
      <w:r w:rsidRPr="002F75DE">
        <w:rPr>
          <w:rFonts w:cs="B Nazanin"/>
          <w:rtl/>
        </w:rPr>
        <w:t xml:space="preserve">، </w:t>
      </w:r>
      <w:r w:rsidRPr="002F75DE">
        <w:rPr>
          <w:rFonts w:cs="B Nazanin" w:hint="cs"/>
          <w:rtl/>
        </w:rPr>
        <w:t>دانشگاه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علوم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پزشکی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همدان</w:t>
      </w:r>
      <w:r w:rsidRPr="002F75DE">
        <w:rPr>
          <w:rFonts w:cs="B Nazanin"/>
          <w:rtl/>
        </w:rPr>
        <w:t xml:space="preserve">، </w:t>
      </w:r>
      <w:r w:rsidRPr="002F75DE">
        <w:rPr>
          <w:rFonts w:cs="B Nazanin" w:hint="cs"/>
          <w:rtl/>
        </w:rPr>
        <w:t>همدان</w:t>
      </w:r>
      <w:r w:rsidRPr="002F75DE">
        <w:rPr>
          <w:rFonts w:cs="B Nazanin"/>
          <w:rtl/>
        </w:rPr>
        <w:t xml:space="preserve">، </w:t>
      </w:r>
      <w:r w:rsidRPr="002F75DE">
        <w:rPr>
          <w:rFonts w:cs="B Nazanin" w:hint="cs"/>
          <w:rtl/>
        </w:rPr>
        <w:t>ایران</w:t>
      </w:r>
      <w:r w:rsidRPr="002F75DE">
        <w:rPr>
          <w:rFonts w:cs="B Nazanin"/>
          <w:rtl/>
        </w:rPr>
        <w:t>.</w:t>
      </w:r>
    </w:p>
    <w:p w14:paraId="26DEA05C" w14:textId="77777777" w:rsidR="002F75DE" w:rsidRPr="002F75DE" w:rsidRDefault="002F75DE" w:rsidP="002F75DE">
      <w:pPr>
        <w:jc w:val="right"/>
        <w:rPr>
          <w:rFonts w:cs="B Nazanin"/>
          <w:sz w:val="20"/>
          <w:szCs w:val="20"/>
          <w:rtl/>
          <w:lang w:bidi="fa-IR"/>
        </w:rPr>
      </w:pPr>
      <w:r w:rsidRPr="003C403A">
        <w:rPr>
          <w:rFonts w:cs="B Nazanin"/>
          <w:b/>
          <w:bCs/>
          <w:sz w:val="20"/>
          <w:szCs w:val="20"/>
        </w:rPr>
        <w:t xml:space="preserve">English: </w:t>
      </w:r>
      <w:r w:rsidRPr="002F75DE">
        <w:rPr>
          <w:rFonts w:cs="B Nazanin"/>
          <w:sz w:val="20"/>
          <w:szCs w:val="20"/>
        </w:rPr>
        <w:t xml:space="preserve">Clinical Research Development Unit of </w:t>
      </w:r>
      <w:proofErr w:type="spellStart"/>
      <w:r w:rsidRPr="002F75DE">
        <w:rPr>
          <w:rFonts w:cs="B Nazanin"/>
          <w:sz w:val="20"/>
          <w:szCs w:val="20"/>
        </w:rPr>
        <w:t>Fatemieh</w:t>
      </w:r>
      <w:proofErr w:type="spellEnd"/>
      <w:r w:rsidRPr="002F75DE">
        <w:rPr>
          <w:rFonts w:cs="B Nazanin"/>
          <w:sz w:val="20"/>
          <w:szCs w:val="20"/>
        </w:rPr>
        <w:t xml:space="preserve"> Hospital, Department of Gynecology, School of Medicine, Hamadan University of Medical Sciences, Hamadan, Iran</w:t>
      </w:r>
      <w:r>
        <w:rPr>
          <w:rFonts w:cs="B Nazanin"/>
          <w:sz w:val="20"/>
          <w:szCs w:val="20"/>
        </w:rPr>
        <w:t>.</w:t>
      </w:r>
    </w:p>
    <w:p w14:paraId="45BABD7E" w14:textId="77777777" w:rsidR="002F75DE" w:rsidRDefault="002F75DE" w:rsidP="002F75DE">
      <w:pPr>
        <w:rPr>
          <w:rFonts w:cs="B Nazanin"/>
          <w:rtl/>
        </w:rPr>
      </w:pPr>
    </w:p>
    <w:p w14:paraId="28045CF9" w14:textId="77777777" w:rsidR="002F75DE" w:rsidRDefault="002F75DE" w:rsidP="002F75DE">
      <w:pPr>
        <w:rPr>
          <w:rFonts w:cs="B Nazanin"/>
          <w:rtl/>
        </w:rPr>
      </w:pPr>
    </w:p>
    <w:p w14:paraId="4A6F79E6" w14:textId="77777777" w:rsidR="002F75DE" w:rsidRPr="002F75DE" w:rsidRDefault="002F75DE" w:rsidP="002F75DE">
      <w:pPr>
        <w:rPr>
          <w:rFonts w:cs="B Nazanin"/>
        </w:rPr>
      </w:pPr>
    </w:p>
    <w:p w14:paraId="31A4444C" w14:textId="77777777" w:rsidR="002F75DE" w:rsidRDefault="002F75DE" w:rsidP="002F75DE">
      <w:pPr>
        <w:rPr>
          <w:rFonts w:cs="B Nazanin"/>
          <w:b/>
          <w:bCs/>
          <w:sz w:val="20"/>
          <w:szCs w:val="20"/>
          <w:rtl/>
        </w:rPr>
      </w:pPr>
      <w:r w:rsidRPr="002F75DE">
        <w:rPr>
          <w:rFonts w:cs="B Nazanin" w:hint="cs"/>
          <w:b/>
          <w:bCs/>
          <w:sz w:val="20"/>
          <w:szCs w:val="20"/>
          <w:rtl/>
        </w:rPr>
        <w:t>شماره</w:t>
      </w:r>
      <w:r w:rsidRPr="002F75DE">
        <w:rPr>
          <w:rFonts w:cs="B Nazanin"/>
          <w:b/>
          <w:bCs/>
          <w:sz w:val="20"/>
          <w:szCs w:val="20"/>
          <w:rtl/>
        </w:rPr>
        <w:t xml:space="preserve"> </w:t>
      </w:r>
      <w:r w:rsidRPr="002F75DE">
        <w:rPr>
          <w:rFonts w:cs="B Nazanin" w:hint="cs"/>
          <w:b/>
          <w:bCs/>
          <w:sz w:val="20"/>
          <w:szCs w:val="20"/>
          <w:rtl/>
        </w:rPr>
        <w:t>تماس</w:t>
      </w:r>
      <w:r w:rsidRPr="002F75DE">
        <w:rPr>
          <w:rFonts w:cs="B Nazanin"/>
          <w:b/>
          <w:bCs/>
          <w:sz w:val="20"/>
          <w:szCs w:val="20"/>
          <w:rtl/>
        </w:rPr>
        <w:t xml:space="preserve">:                             </w:t>
      </w:r>
      <w:r w:rsidRPr="002F75DE">
        <w:rPr>
          <w:rFonts w:cs="B Nazanin" w:hint="cs"/>
          <w:b/>
          <w:bCs/>
          <w:sz w:val="20"/>
          <w:szCs w:val="20"/>
          <w:rtl/>
        </w:rPr>
        <w:t xml:space="preserve">                                      </w:t>
      </w:r>
      <w:r>
        <w:rPr>
          <w:rFonts w:cs="B Nazanin" w:hint="cs"/>
          <w:b/>
          <w:bCs/>
          <w:sz w:val="20"/>
          <w:szCs w:val="20"/>
          <w:rtl/>
        </w:rPr>
        <w:t xml:space="preserve">                       </w:t>
      </w:r>
      <w:r w:rsidRPr="002F75DE">
        <w:rPr>
          <w:rFonts w:cs="B Nazanin" w:hint="cs"/>
          <w:b/>
          <w:bCs/>
          <w:sz w:val="20"/>
          <w:szCs w:val="20"/>
          <w:rtl/>
        </w:rPr>
        <w:t xml:space="preserve">   شماره</w:t>
      </w:r>
      <w:r w:rsidRPr="002F75DE">
        <w:rPr>
          <w:rFonts w:cs="B Nazanin"/>
          <w:b/>
          <w:bCs/>
          <w:sz w:val="20"/>
          <w:szCs w:val="20"/>
          <w:rtl/>
        </w:rPr>
        <w:t xml:space="preserve"> </w:t>
      </w:r>
      <w:r w:rsidRPr="002F75DE">
        <w:rPr>
          <w:rFonts w:cs="B Nazanin" w:hint="cs"/>
          <w:b/>
          <w:bCs/>
          <w:sz w:val="20"/>
          <w:szCs w:val="20"/>
          <w:rtl/>
        </w:rPr>
        <w:t>پیگیری</w:t>
      </w:r>
      <w:r w:rsidRPr="002F75DE">
        <w:rPr>
          <w:rFonts w:cs="B Nazanin"/>
          <w:b/>
          <w:bCs/>
          <w:sz w:val="20"/>
          <w:szCs w:val="20"/>
          <w:rtl/>
        </w:rPr>
        <w:t xml:space="preserve"> </w:t>
      </w:r>
      <w:r w:rsidRPr="002F75DE">
        <w:rPr>
          <w:rFonts w:cs="B Nazanin" w:hint="cs"/>
          <w:b/>
          <w:bCs/>
          <w:sz w:val="20"/>
          <w:szCs w:val="20"/>
          <w:rtl/>
        </w:rPr>
        <w:t>طرح</w:t>
      </w:r>
      <w:r w:rsidRPr="002F75DE">
        <w:rPr>
          <w:rFonts w:cs="B Nazanin"/>
          <w:b/>
          <w:bCs/>
          <w:sz w:val="20"/>
          <w:szCs w:val="20"/>
          <w:rtl/>
        </w:rPr>
        <w:t xml:space="preserve"> </w:t>
      </w:r>
      <w:r>
        <w:rPr>
          <w:rFonts w:cs="B Nazanin" w:hint="cs"/>
          <w:b/>
          <w:bCs/>
          <w:sz w:val="20"/>
          <w:szCs w:val="20"/>
          <w:rtl/>
        </w:rPr>
        <w:t>:</w:t>
      </w:r>
      <w:r w:rsidRPr="002F75DE">
        <w:rPr>
          <w:rFonts w:cs="B Nazanin"/>
          <w:b/>
          <w:bCs/>
          <w:sz w:val="20"/>
          <w:szCs w:val="20"/>
          <w:rtl/>
        </w:rPr>
        <w:t xml:space="preserve">                          </w:t>
      </w:r>
      <w:r>
        <w:rPr>
          <w:rFonts w:cs="B Nazanin" w:hint="cs"/>
          <w:b/>
          <w:bCs/>
          <w:sz w:val="20"/>
          <w:szCs w:val="20"/>
          <w:rtl/>
        </w:rPr>
        <w:t xml:space="preserve">                             </w:t>
      </w:r>
      <w:r w:rsidRPr="002F75DE">
        <w:rPr>
          <w:rFonts w:cs="B Nazanin"/>
          <w:b/>
          <w:bCs/>
          <w:sz w:val="20"/>
          <w:szCs w:val="20"/>
          <w:rtl/>
        </w:rPr>
        <w:t xml:space="preserve">                </w:t>
      </w:r>
      <w:r w:rsidRPr="002F75DE">
        <w:rPr>
          <w:rFonts w:cs="B Nazanin" w:hint="cs"/>
          <w:b/>
          <w:bCs/>
          <w:sz w:val="20"/>
          <w:szCs w:val="20"/>
          <w:rtl/>
        </w:rPr>
        <w:t>امضاء</w:t>
      </w:r>
      <w:r w:rsidRPr="002F75DE">
        <w:rPr>
          <w:rFonts w:cs="B Nazanin"/>
          <w:b/>
          <w:bCs/>
          <w:sz w:val="20"/>
          <w:szCs w:val="20"/>
          <w:rtl/>
        </w:rPr>
        <w:t xml:space="preserve">: </w:t>
      </w:r>
    </w:p>
    <w:p w14:paraId="05DCE5FD" w14:textId="77777777" w:rsidR="00AB461D" w:rsidRDefault="00AB461D" w:rsidP="002F75DE">
      <w:pPr>
        <w:rPr>
          <w:rFonts w:cs="B Nazanin"/>
          <w:b/>
          <w:bCs/>
          <w:sz w:val="20"/>
          <w:szCs w:val="20"/>
          <w:rtl/>
        </w:rPr>
      </w:pPr>
    </w:p>
    <w:p w14:paraId="066FCE3D" w14:textId="77777777" w:rsidR="00AB461D" w:rsidRDefault="00AB461D" w:rsidP="002F75DE">
      <w:pPr>
        <w:rPr>
          <w:rFonts w:cs="B Nazanin"/>
          <w:b/>
          <w:bCs/>
          <w:sz w:val="20"/>
          <w:szCs w:val="20"/>
          <w:rtl/>
        </w:rPr>
      </w:pPr>
    </w:p>
    <w:p w14:paraId="0A47BDE6" w14:textId="77777777" w:rsidR="00AB461D" w:rsidRDefault="00AB461D" w:rsidP="002F75DE">
      <w:pPr>
        <w:rPr>
          <w:rFonts w:cs="B Nazanin"/>
          <w:b/>
          <w:bCs/>
          <w:sz w:val="20"/>
          <w:szCs w:val="20"/>
          <w:rtl/>
        </w:rPr>
      </w:pPr>
    </w:p>
    <w:p w14:paraId="7D4CDBD2" w14:textId="77777777" w:rsidR="00AB461D" w:rsidRPr="00AB461D" w:rsidRDefault="00AB461D" w:rsidP="00AB461D">
      <w:pPr>
        <w:jc w:val="right"/>
        <w:rPr>
          <w:rFonts w:cs="B Nazanin"/>
          <w:b/>
          <w:bCs/>
          <w:sz w:val="16"/>
          <w:szCs w:val="16"/>
        </w:rPr>
      </w:pPr>
      <w:r w:rsidRPr="00AB461D">
        <w:rPr>
          <w:rFonts w:cs="B Nazanin" w:hint="cs"/>
          <w:b/>
          <w:bCs/>
          <w:sz w:val="16"/>
          <w:szCs w:val="16"/>
          <w:rtl/>
        </w:rPr>
        <w:t>واحد توسعه تحقیقات بالینی مرکز آموزشی،درمانی ،پژوهشی فاطمیه</w:t>
      </w:r>
    </w:p>
    <w:sectPr w:rsidR="00AB461D" w:rsidRPr="00AB461D" w:rsidSect="003C403A">
      <w:pgSz w:w="11907" w:h="16839" w:code="9"/>
      <w:pgMar w:top="709" w:right="720" w:bottom="720" w:left="709" w:header="709" w:footer="709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FA34DA" w14:textId="77777777" w:rsidR="00E80775" w:rsidRDefault="00E80775" w:rsidP="003C403A">
      <w:r>
        <w:separator/>
      </w:r>
    </w:p>
  </w:endnote>
  <w:endnote w:type="continuationSeparator" w:id="0">
    <w:p w14:paraId="1F092375" w14:textId="77777777" w:rsidR="00E80775" w:rsidRDefault="00E80775" w:rsidP="003C4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5D79E0-0C7E-4EB9-B35A-1650BBDB0FC8}"/>
    <w:embedBold r:id="rId2" w:fontKey="{D00C2BBE-30FA-4216-853E-58DC865FCA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3" w:fontKey="{CD943961-CF14-4308-9116-4D93F6DDDFC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E1484F02-9DC0-4B9D-BF39-5AF77AF752FF}"/>
    <w:embedBold r:id="rId5" w:fontKey="{D737BDF6-F355-4E79-BC59-6F52DD28C6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9AA1FDA-8F2E-4060-9CC8-7317F1B916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934E89" w14:textId="77777777" w:rsidR="00E80775" w:rsidRDefault="00E80775" w:rsidP="003C403A">
      <w:r>
        <w:separator/>
      </w:r>
    </w:p>
  </w:footnote>
  <w:footnote w:type="continuationSeparator" w:id="0">
    <w:p w14:paraId="10507FB6" w14:textId="77777777" w:rsidR="00E80775" w:rsidRDefault="00E80775" w:rsidP="003C40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75DE"/>
    <w:rsid w:val="002F75DE"/>
    <w:rsid w:val="003C403A"/>
    <w:rsid w:val="006B0407"/>
    <w:rsid w:val="00AB461D"/>
    <w:rsid w:val="00D12AD1"/>
    <w:rsid w:val="00D1436B"/>
    <w:rsid w:val="00D643CE"/>
    <w:rsid w:val="00E22A80"/>
    <w:rsid w:val="00E80775"/>
    <w:rsid w:val="00ED2FC9"/>
    <w:rsid w:val="00F90068"/>
    <w:rsid w:val="00FF7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71FBD3"/>
  <w15:docId w15:val="{51AB1136-FF15-4EFE-A9F8-897DB8740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75D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40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403A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3C40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403A"/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zafari</dc:creator>
  <cp:lastModifiedBy>tarkhis2</cp:lastModifiedBy>
  <cp:revision>6</cp:revision>
  <dcterms:created xsi:type="dcterms:W3CDTF">2024-06-27T07:09:00Z</dcterms:created>
  <dcterms:modified xsi:type="dcterms:W3CDTF">2024-06-29T06:34:00Z</dcterms:modified>
</cp:coreProperties>
</file>